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88120" w14:textId="77777777" w:rsidR="00D47D08" w:rsidRPr="00E2033D" w:rsidRDefault="00D47D08" w:rsidP="00D47D08"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0" distR="0" simplePos="0" relativeHeight="251661312" behindDoc="0" locked="0" layoutInCell="1" allowOverlap="1" wp14:anchorId="064C46AD" wp14:editId="37400D3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350" cy="10682605"/>
            <wp:effectExtent l="0" t="0" r="6350" b="444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68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2336" behindDoc="0" locked="0" layoutInCell="1" allowOverlap="1" wp14:anchorId="2F4739C4" wp14:editId="5A7FDEA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59264" behindDoc="0" locked="0" layoutInCell="1" allowOverlap="1" wp14:anchorId="768EA82D" wp14:editId="59D6C6E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985" cy="10691495"/>
            <wp:effectExtent l="0" t="0" r="571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069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60288" behindDoc="0" locked="0" layoutInCell="1" allowOverlap="1" wp14:anchorId="1F9A4040" wp14:editId="7B9F9C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39890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398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sz w:val="22"/>
          <w:szCs w:val="22"/>
        </w:rPr>
        <w:t>Bydgoszcz, dnia</w:t>
      </w:r>
      <w:r>
        <w:rPr>
          <w:rFonts w:ascii="Arial" w:hAnsi="Arial" w:cs="Arial"/>
          <w:sz w:val="22"/>
          <w:szCs w:val="22"/>
        </w:rPr>
        <w:t xml:space="preserve"> 02 września 2</w:t>
      </w:r>
      <w:r w:rsidRPr="00E2033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9</w:t>
      </w:r>
      <w:r w:rsidRPr="00E2033D">
        <w:rPr>
          <w:rFonts w:ascii="Arial" w:hAnsi="Arial" w:cs="Arial"/>
          <w:sz w:val="22"/>
          <w:szCs w:val="22"/>
        </w:rPr>
        <w:t xml:space="preserve"> </w:t>
      </w:r>
    </w:p>
    <w:p w14:paraId="690E84EF" w14:textId="55EEAADD" w:rsidR="00D47D08" w:rsidRPr="00E2033D" w:rsidRDefault="00D47D08" w:rsidP="00D47D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L.dz…………/</w:t>
      </w:r>
      <w:proofErr w:type="spellStart"/>
      <w:r>
        <w:rPr>
          <w:rFonts w:ascii="Arial" w:hAnsi="Arial" w:cs="Arial"/>
          <w:sz w:val="22"/>
          <w:szCs w:val="22"/>
        </w:rPr>
        <w:t>DOiON</w:t>
      </w:r>
      <w:proofErr w:type="spellEnd"/>
      <w:r>
        <w:rPr>
          <w:rFonts w:ascii="Arial" w:hAnsi="Arial" w:cs="Arial"/>
          <w:sz w:val="22"/>
          <w:szCs w:val="22"/>
        </w:rPr>
        <w:t>/MK/2019</w:t>
      </w:r>
    </w:p>
    <w:p w14:paraId="6D0EBCA2" w14:textId="77777777" w:rsidR="00D47D08" w:rsidRDefault="00D47D08" w:rsidP="00D47D08">
      <w:pPr>
        <w:rPr>
          <w:rFonts w:ascii="Arial" w:hAnsi="Arial" w:cs="Arial"/>
          <w:b/>
          <w:bCs/>
          <w:sz w:val="22"/>
          <w:szCs w:val="22"/>
        </w:rPr>
      </w:pPr>
    </w:p>
    <w:p w14:paraId="69677DB2" w14:textId="77777777" w:rsidR="00D47D08" w:rsidRDefault="00D47D08" w:rsidP="00D47D0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24E16C4" w14:textId="77777777" w:rsidR="00D47D08" w:rsidRPr="000E6561" w:rsidRDefault="00D47D08" w:rsidP="00D47D08">
      <w:pPr>
        <w:rPr>
          <w:rFonts w:ascii="Arial" w:hAnsi="Arial" w:cs="Arial"/>
          <w:b/>
          <w:bCs/>
          <w:sz w:val="22"/>
          <w:szCs w:val="22"/>
        </w:rPr>
      </w:pPr>
    </w:p>
    <w:p w14:paraId="48CC35C5" w14:textId="77777777" w:rsidR="00D47D08" w:rsidRPr="000E6561" w:rsidRDefault="00D47D08" w:rsidP="00D47D08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14:paraId="5D3794DD" w14:textId="77777777" w:rsidR="00D47D08" w:rsidRPr="000E6561" w:rsidRDefault="00D47D08" w:rsidP="00D47D08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14:paraId="3856DB5F" w14:textId="77777777" w:rsidR="00D47D08" w:rsidRPr="000E6561" w:rsidRDefault="00D47D08" w:rsidP="00D47D08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14:paraId="772A935D" w14:textId="77777777" w:rsidR="00D47D08" w:rsidRPr="000E6561" w:rsidRDefault="00D47D08" w:rsidP="00D47D08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14:paraId="37645E68" w14:textId="77777777" w:rsidR="00D47D08" w:rsidRDefault="00D47D08" w:rsidP="00D47D08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20868CEE" w14:textId="77777777" w:rsidR="00D47D08" w:rsidRPr="000E6561" w:rsidRDefault="00D47D08" w:rsidP="00D47D08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ustaleniami z poprzedniego posiedzenia, u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przejmie zapraszam na posiedzenie Rady Nadzorczej Bydgoskiego Towarzystwa Budownictwa Społecznego Spółki z o.o., które zwołuję na dzień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15416D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09 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października </w:t>
      </w:r>
      <w:r w:rsidRPr="00A635F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2019 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r. godz.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08: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00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 siedzibie Spółki, z następującym porządkiem posiedzenia :</w:t>
      </w:r>
    </w:p>
    <w:p w14:paraId="64D9556F" w14:textId="77777777" w:rsidR="00D47D08" w:rsidRPr="000E6561" w:rsidRDefault="00D47D08" w:rsidP="00D47D08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00AF6E67" w14:textId="77777777" w:rsidR="00D47D08" w:rsidRPr="000E6561" w:rsidRDefault="00D47D08" w:rsidP="00D47D08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14:paraId="652B082F" w14:textId="77777777" w:rsidR="00D47D08" w:rsidRPr="000E6561" w:rsidRDefault="00D47D08" w:rsidP="00D47D08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stwierdzenie zdolności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Rady </w:t>
      </w: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do podejmowania uchwał,</w:t>
      </w:r>
    </w:p>
    <w:p w14:paraId="3EE5D7B4" w14:textId="77777777" w:rsidR="00D47D08" w:rsidRPr="000E6561" w:rsidRDefault="00D47D08" w:rsidP="00D47D08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14:paraId="1290F786" w14:textId="77777777" w:rsidR="00D47D08" w:rsidRPr="00D47D08" w:rsidRDefault="00D47D08" w:rsidP="00D47D08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protokołu poprzedniego posiedzenia Rady Nadzorczej,</w:t>
      </w:r>
    </w:p>
    <w:p w14:paraId="5E748F11" w14:textId="5884A115" w:rsidR="00D47D08" w:rsidRDefault="00D47D08" w:rsidP="00D47D08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wybór biegłego rewidenta do zbadanie sprawozdania finansowego Spółki za 2019 r</w:t>
      </w:r>
      <w:r w:rsidR="0015416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ok, </w:t>
      </w:r>
    </w:p>
    <w:p w14:paraId="38A172A4" w14:textId="77777777" w:rsidR="00D47D08" w:rsidRDefault="00D47D08" w:rsidP="00D47D08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informacja Zarządu o prowadzonych i planowanych inwestycjach Spółki,</w:t>
      </w:r>
    </w:p>
    <w:p w14:paraId="24B7D3E6" w14:textId="77777777" w:rsidR="00D47D08" w:rsidRPr="007522FD" w:rsidRDefault="00D47D08" w:rsidP="00D47D08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informacja Zarządu o bieżących sprawach Spółki,</w:t>
      </w:r>
    </w:p>
    <w:p w14:paraId="3B48DB9F" w14:textId="77777777" w:rsidR="00D47D08" w:rsidRPr="00F30ABD" w:rsidRDefault="00D47D08" w:rsidP="00D47D08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F30AB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pytania,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uwagi, </w:t>
      </w:r>
      <w:r w:rsidRPr="00F30AB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wnioski,</w:t>
      </w:r>
    </w:p>
    <w:p w14:paraId="751E3E05" w14:textId="77777777" w:rsidR="00D47D08" w:rsidRPr="000E6561" w:rsidRDefault="00D47D08" w:rsidP="00D47D08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14:paraId="243E4F29" w14:textId="77777777" w:rsidR="00D47D08" w:rsidRPr="000E6561" w:rsidRDefault="00D47D08" w:rsidP="00D47D08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056FAFCA" w14:textId="77777777" w:rsidR="00D47D08" w:rsidRDefault="00D47D08" w:rsidP="00D47D08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28B78E55" w14:textId="77777777" w:rsidR="00D47D08" w:rsidRPr="000E6561" w:rsidRDefault="00D47D08" w:rsidP="00D47D08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 poważaniem</w:t>
      </w:r>
    </w:p>
    <w:p w14:paraId="24DC2454" w14:textId="77777777" w:rsidR="00D47D08" w:rsidRDefault="00D47D08" w:rsidP="00D47D08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2C6A6F00" w14:textId="77777777" w:rsidR="00D47D08" w:rsidRPr="000E6561" w:rsidRDefault="00D47D08" w:rsidP="00D47D08">
      <w:pPr>
        <w:jc w:val="both"/>
        <w:rPr>
          <w:rFonts w:ascii="Arial" w:hAnsi="Arial" w:cs="Arial"/>
          <w:kern w:val="2"/>
          <w:sz w:val="22"/>
          <w:szCs w:val="22"/>
        </w:rPr>
      </w:pPr>
      <w:r w:rsidRPr="000E6561">
        <w:rPr>
          <w:rFonts w:ascii="Arial" w:hAnsi="Arial" w:cs="Arial"/>
          <w:sz w:val="22"/>
          <w:szCs w:val="22"/>
        </w:rPr>
        <w:t>Przewodnicząc</w:t>
      </w:r>
      <w:r>
        <w:rPr>
          <w:rFonts w:ascii="Arial" w:hAnsi="Arial" w:cs="Arial"/>
          <w:sz w:val="22"/>
          <w:szCs w:val="22"/>
        </w:rPr>
        <w:t xml:space="preserve">a </w:t>
      </w:r>
      <w:r w:rsidRPr="000E6561">
        <w:rPr>
          <w:rFonts w:ascii="Arial" w:hAnsi="Arial" w:cs="Arial"/>
          <w:sz w:val="22"/>
          <w:szCs w:val="22"/>
        </w:rPr>
        <w:t xml:space="preserve">Rady Nadzorczej </w:t>
      </w:r>
    </w:p>
    <w:p w14:paraId="0A312D98" w14:textId="77777777" w:rsidR="00D47D08" w:rsidRPr="000E6561" w:rsidRDefault="00D47D08" w:rsidP="00D47D0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BAEC47D" w14:textId="77777777" w:rsidR="00D47D08" w:rsidRPr="000E6561" w:rsidRDefault="00D47D08" w:rsidP="00D47D08">
      <w:pPr>
        <w:jc w:val="both"/>
        <w:rPr>
          <w:rFonts w:ascii="Arial" w:hAnsi="Arial" w:cs="Arial"/>
          <w:sz w:val="22"/>
          <w:szCs w:val="22"/>
        </w:rPr>
      </w:pPr>
      <w:r w:rsidRPr="000E656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Ewa Czerska </w:t>
      </w:r>
      <w:r w:rsidRPr="000E6561">
        <w:rPr>
          <w:rFonts w:ascii="Arial" w:hAnsi="Arial" w:cs="Arial"/>
          <w:sz w:val="22"/>
          <w:szCs w:val="22"/>
        </w:rPr>
        <w:t xml:space="preserve">   </w:t>
      </w:r>
    </w:p>
    <w:p w14:paraId="1AB49F97" w14:textId="77777777" w:rsidR="00D47D08" w:rsidRPr="000E6561" w:rsidRDefault="00D47D08" w:rsidP="00D47D08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1E5B35D4" w14:textId="77777777" w:rsidR="00D47D08" w:rsidRPr="000E6561" w:rsidRDefault="00D47D08" w:rsidP="00D47D0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2C2CD4EB" w14:textId="77777777" w:rsidR="00D47D08" w:rsidRPr="000E6561" w:rsidRDefault="00D47D08" w:rsidP="00D47D0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4EF0F91D" w14:textId="77777777" w:rsidR="00D47D08" w:rsidRPr="000E6561" w:rsidRDefault="00D47D08" w:rsidP="00D47D08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0D919ACA" w14:textId="77777777" w:rsidR="00D47D08" w:rsidRPr="003432A0" w:rsidRDefault="00D47D08" w:rsidP="00D47D08">
      <w:pPr>
        <w:ind w:right="567"/>
        <w:rPr>
          <w:rFonts w:ascii="Arial" w:hAnsi="Arial" w:cs="Arial"/>
          <w:snapToGrid w:val="0"/>
          <w:sz w:val="22"/>
          <w:szCs w:val="22"/>
        </w:rPr>
      </w:pP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</w:p>
    <w:p w14:paraId="25EBF547" w14:textId="77777777" w:rsidR="00D47D08" w:rsidRDefault="00D47D08" w:rsidP="00D47D08"/>
    <w:p w14:paraId="682D599E" w14:textId="77777777" w:rsidR="00D47D08" w:rsidRDefault="00D47D08" w:rsidP="00D47D08"/>
    <w:p w14:paraId="2ED3DE69" w14:textId="77777777" w:rsidR="00D47D08" w:rsidRDefault="00D47D08" w:rsidP="00D47D08"/>
    <w:p w14:paraId="11083E16" w14:textId="77777777" w:rsidR="00D47D08" w:rsidRDefault="00D47D08" w:rsidP="00D47D08"/>
    <w:p w14:paraId="0442809A" w14:textId="77777777" w:rsidR="00C158F2" w:rsidRDefault="00C158F2"/>
    <w:sectPr w:rsidR="00C158F2" w:rsidSect="00126A20">
      <w:pgSz w:w="11906" w:h="16838"/>
      <w:pgMar w:top="2268" w:right="680" w:bottom="765" w:left="272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D08"/>
    <w:rsid w:val="0015416D"/>
    <w:rsid w:val="00336A71"/>
    <w:rsid w:val="00513A95"/>
    <w:rsid w:val="00C158F2"/>
    <w:rsid w:val="00D4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57BB"/>
  <w15:chartTrackingRefBased/>
  <w15:docId w15:val="{987BD59A-6B91-4E54-98D3-A3F43202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7D0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D47D08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krzysztof ludwiczak</cp:lastModifiedBy>
  <cp:revision>2</cp:revision>
  <dcterms:created xsi:type="dcterms:W3CDTF">2019-10-02T06:19:00Z</dcterms:created>
  <dcterms:modified xsi:type="dcterms:W3CDTF">2019-10-02T06:46:00Z</dcterms:modified>
</cp:coreProperties>
</file>